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4C" w:rsidRPr="00414CCF" w:rsidRDefault="002D184C" w:rsidP="002D184C">
      <w:pPr>
        <w:autoSpaceDE w:val="0"/>
        <w:autoSpaceDN w:val="0"/>
        <w:snapToGrid w:val="0"/>
        <w:rPr>
          <w:rFonts w:ascii="ＭＳ ゴシック" w:eastAsia="ＭＳ ゴシック" w:hAnsi="ＭＳ ゴシック"/>
        </w:rPr>
      </w:pPr>
      <w:bookmarkStart w:id="0" w:name="_GoBack"/>
      <w:bookmarkEnd w:id="0"/>
      <w:r w:rsidRPr="00414CCF">
        <w:rPr>
          <w:rFonts w:ascii="ＭＳ ゴシック" w:eastAsia="ＭＳ ゴシック" w:hAnsi="ＭＳ ゴシック" w:hint="eastAsia"/>
        </w:rPr>
        <w:t>別記様式第２号（第12条関係）</w:t>
      </w:r>
    </w:p>
    <w:p w:rsidR="002D184C" w:rsidRPr="00414CCF" w:rsidRDefault="002D184C" w:rsidP="002D184C">
      <w:pPr>
        <w:autoSpaceDE w:val="0"/>
        <w:autoSpaceDN w:val="0"/>
        <w:snapToGrid w:val="0"/>
      </w:pPr>
    </w:p>
    <w:p w:rsidR="002D184C" w:rsidRPr="00414CCF" w:rsidRDefault="002D184C" w:rsidP="002D184C">
      <w:pPr>
        <w:autoSpaceDE w:val="0"/>
        <w:autoSpaceDN w:val="0"/>
        <w:snapToGrid w:val="0"/>
        <w:jc w:val="right"/>
      </w:pPr>
      <w:r w:rsidRPr="00414CCF">
        <w:rPr>
          <w:rFonts w:hint="eastAsia"/>
        </w:rPr>
        <w:t>年　　月　　日</w:t>
      </w:r>
    </w:p>
    <w:p w:rsidR="002D184C" w:rsidRPr="00414CCF" w:rsidRDefault="002D184C" w:rsidP="002D184C">
      <w:pPr>
        <w:autoSpaceDE w:val="0"/>
        <w:autoSpaceDN w:val="0"/>
        <w:snapToGrid w:val="0"/>
        <w:jc w:val="left"/>
      </w:pPr>
    </w:p>
    <w:p w:rsidR="002D184C" w:rsidRPr="00414CCF" w:rsidRDefault="002D184C" w:rsidP="002D184C">
      <w:pPr>
        <w:autoSpaceDE w:val="0"/>
        <w:autoSpaceDN w:val="0"/>
        <w:snapToGrid w:val="0"/>
        <w:jc w:val="center"/>
      </w:pPr>
      <w:r w:rsidRPr="00414CCF">
        <w:rPr>
          <w:rFonts w:hint="eastAsia"/>
        </w:rPr>
        <w:t>中間評価結果報告書</w:t>
      </w:r>
    </w:p>
    <w:p w:rsidR="002D184C" w:rsidRPr="00414CCF" w:rsidRDefault="002D184C" w:rsidP="002D184C">
      <w:pPr>
        <w:autoSpaceDE w:val="0"/>
        <w:autoSpaceDN w:val="0"/>
        <w:snapToGrid w:val="0"/>
      </w:pPr>
    </w:p>
    <w:p w:rsidR="002D184C" w:rsidRPr="00414CCF" w:rsidRDefault="002D184C" w:rsidP="002D184C">
      <w:pPr>
        <w:autoSpaceDE w:val="0"/>
        <w:autoSpaceDN w:val="0"/>
        <w:snapToGrid w:val="0"/>
      </w:pPr>
      <w:r w:rsidRPr="00414CCF">
        <w:rPr>
          <w:rFonts w:hint="eastAsia"/>
        </w:rPr>
        <w:t>兵庫教育大学長　殿</w:t>
      </w:r>
    </w:p>
    <w:p w:rsidR="002D184C" w:rsidRPr="00414CCF" w:rsidRDefault="002D184C" w:rsidP="002D184C">
      <w:pPr>
        <w:autoSpaceDE w:val="0"/>
        <w:autoSpaceDN w:val="0"/>
        <w:snapToGrid w:val="0"/>
      </w:pPr>
    </w:p>
    <w:p w:rsidR="002D184C" w:rsidRPr="00414CCF" w:rsidRDefault="002D184C" w:rsidP="002D184C">
      <w:pPr>
        <w:autoSpaceDE w:val="0"/>
        <w:autoSpaceDN w:val="0"/>
        <w:snapToGrid w:val="0"/>
        <w:ind w:firstLineChars="2400" w:firstLine="4819"/>
      </w:pPr>
      <w:r w:rsidRPr="00414CCF">
        <w:rPr>
          <w:rFonts w:hint="eastAsia"/>
        </w:rPr>
        <w:t>教員選考委員会委員長</w:t>
      </w:r>
    </w:p>
    <w:p w:rsidR="002D184C" w:rsidRPr="00414CCF" w:rsidRDefault="002D184C" w:rsidP="002D184C">
      <w:pPr>
        <w:autoSpaceDE w:val="0"/>
        <w:autoSpaceDN w:val="0"/>
        <w:snapToGrid w:val="0"/>
      </w:pPr>
      <w:r w:rsidRPr="00414CCF">
        <w:rPr>
          <w:rFonts w:hint="eastAsia"/>
        </w:rPr>
        <w:t xml:space="preserve">　　　　　　　　　　　　　　　　　　　　　　　　　　　　　　○　○　○　○</w:t>
      </w:r>
    </w:p>
    <w:p w:rsidR="002D184C" w:rsidRPr="00414CCF" w:rsidRDefault="002D184C" w:rsidP="002D184C">
      <w:pPr>
        <w:autoSpaceDE w:val="0"/>
        <w:autoSpaceDN w:val="0"/>
        <w:snapToGrid w:val="0"/>
      </w:pPr>
    </w:p>
    <w:p w:rsidR="002D184C" w:rsidRPr="00414CCF" w:rsidRDefault="002D184C" w:rsidP="002D184C">
      <w:pPr>
        <w:autoSpaceDE w:val="0"/>
        <w:autoSpaceDN w:val="0"/>
        <w:snapToGrid w:val="0"/>
      </w:pPr>
      <w:r w:rsidRPr="00414CCF">
        <w:rPr>
          <w:rFonts w:hint="eastAsia"/>
        </w:rPr>
        <w:t>国立大学法人兵庫教育大学テニュアトラック制度に関する要項第12条第</w:t>
      </w:r>
      <w:r>
        <w:rPr>
          <w:rFonts w:hint="eastAsia"/>
        </w:rPr>
        <w:t>４</w:t>
      </w:r>
      <w:r w:rsidRPr="00414CCF">
        <w:rPr>
          <w:rFonts w:hint="eastAsia"/>
        </w:rPr>
        <w:t>項に基づき,下記のとおり中間評価の結果を報告します。</w:t>
      </w:r>
    </w:p>
    <w:p w:rsidR="002D184C" w:rsidRPr="00414CCF" w:rsidRDefault="002D184C" w:rsidP="002D184C">
      <w:pPr>
        <w:autoSpaceDE w:val="0"/>
        <w:autoSpaceDN w:val="0"/>
        <w:snapToGrid w:val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417"/>
        <w:gridCol w:w="3820"/>
      </w:tblGrid>
      <w:tr w:rsidR="002D184C" w:rsidRPr="00414CCF" w:rsidTr="00226AB1">
        <w:tc>
          <w:tcPr>
            <w:tcW w:w="1271" w:type="dxa"/>
          </w:tcPr>
          <w:p w:rsidR="002D184C" w:rsidRPr="00414CCF" w:rsidRDefault="002D184C" w:rsidP="00226AB1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審査対象者</w:t>
            </w:r>
          </w:p>
        </w:tc>
        <w:tc>
          <w:tcPr>
            <w:tcW w:w="2552" w:type="dxa"/>
          </w:tcPr>
          <w:p w:rsidR="002D184C" w:rsidRPr="00414CCF" w:rsidRDefault="002D184C" w:rsidP="00226AB1">
            <w:pPr>
              <w:autoSpaceDE w:val="0"/>
              <w:autoSpaceDN w:val="0"/>
              <w:snapToGrid w:val="0"/>
            </w:pPr>
          </w:p>
        </w:tc>
        <w:tc>
          <w:tcPr>
            <w:tcW w:w="1417" w:type="dxa"/>
          </w:tcPr>
          <w:p w:rsidR="002D184C" w:rsidRPr="00414CCF" w:rsidRDefault="002D184C" w:rsidP="00226AB1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所属・職名</w:t>
            </w:r>
          </w:p>
        </w:tc>
        <w:tc>
          <w:tcPr>
            <w:tcW w:w="3820" w:type="dxa"/>
          </w:tcPr>
          <w:p w:rsidR="002D184C" w:rsidRPr="00414CCF" w:rsidRDefault="002D184C" w:rsidP="00226AB1">
            <w:pPr>
              <w:autoSpaceDE w:val="0"/>
              <w:autoSpaceDN w:val="0"/>
              <w:snapToGrid w:val="0"/>
            </w:pPr>
          </w:p>
        </w:tc>
      </w:tr>
      <w:tr w:rsidR="002D184C" w:rsidRPr="00414CCF" w:rsidTr="00226AB1">
        <w:tc>
          <w:tcPr>
            <w:tcW w:w="1271" w:type="dxa"/>
          </w:tcPr>
          <w:p w:rsidR="002D184C" w:rsidRPr="00414CCF" w:rsidRDefault="002D184C" w:rsidP="00226AB1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現在の任期</w:t>
            </w:r>
          </w:p>
        </w:tc>
        <w:tc>
          <w:tcPr>
            <w:tcW w:w="7789" w:type="dxa"/>
            <w:gridSpan w:val="3"/>
          </w:tcPr>
          <w:p w:rsidR="002D184C" w:rsidRPr="00414CCF" w:rsidRDefault="002D184C" w:rsidP="00226AB1">
            <w:pPr>
              <w:autoSpaceDE w:val="0"/>
              <w:autoSpaceDN w:val="0"/>
              <w:snapToGrid w:val="0"/>
              <w:jc w:val="center"/>
            </w:pPr>
            <w:r w:rsidRPr="00414CCF">
              <w:rPr>
                <w:rFonts w:hint="eastAsia"/>
              </w:rPr>
              <w:t>年　　月　　日　～　　　年　　月　　日</w:t>
            </w:r>
          </w:p>
        </w:tc>
      </w:tr>
      <w:tr w:rsidR="002D184C" w:rsidRPr="00414CCF" w:rsidTr="00226AB1">
        <w:tc>
          <w:tcPr>
            <w:tcW w:w="9060" w:type="dxa"/>
            <w:gridSpan w:val="4"/>
          </w:tcPr>
          <w:p w:rsidR="002D184C" w:rsidRPr="00414CCF" w:rsidRDefault="002D184C" w:rsidP="00226AB1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評価結果（評価項目についての所見を明示すること。）</w:t>
            </w:r>
          </w:p>
        </w:tc>
      </w:tr>
      <w:tr w:rsidR="002D184C" w:rsidRPr="00414CCF" w:rsidTr="00226AB1">
        <w:tc>
          <w:tcPr>
            <w:tcW w:w="9060" w:type="dxa"/>
            <w:gridSpan w:val="4"/>
          </w:tcPr>
          <w:p w:rsidR="002D184C" w:rsidRPr="00414CCF" w:rsidRDefault="002D184C" w:rsidP="00226AB1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(1)教育業績</w:t>
            </w:r>
          </w:p>
          <w:p w:rsidR="002D184C" w:rsidRPr="00414CCF" w:rsidRDefault="002D184C" w:rsidP="00226AB1">
            <w:pPr>
              <w:autoSpaceDE w:val="0"/>
              <w:autoSpaceDN w:val="0"/>
              <w:snapToGrid w:val="0"/>
            </w:pPr>
          </w:p>
        </w:tc>
      </w:tr>
      <w:tr w:rsidR="002D184C" w:rsidRPr="00414CCF" w:rsidTr="00226AB1">
        <w:tc>
          <w:tcPr>
            <w:tcW w:w="9060" w:type="dxa"/>
            <w:gridSpan w:val="4"/>
          </w:tcPr>
          <w:p w:rsidR="002D184C" w:rsidRPr="00414CCF" w:rsidRDefault="002D184C" w:rsidP="00226AB1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(2)研究業績</w:t>
            </w:r>
          </w:p>
          <w:p w:rsidR="002D184C" w:rsidRPr="00414CCF" w:rsidRDefault="002D184C" w:rsidP="00226AB1">
            <w:pPr>
              <w:autoSpaceDE w:val="0"/>
              <w:autoSpaceDN w:val="0"/>
              <w:snapToGrid w:val="0"/>
            </w:pPr>
          </w:p>
        </w:tc>
      </w:tr>
      <w:tr w:rsidR="002D184C" w:rsidRPr="00414CCF" w:rsidTr="00226AB1">
        <w:tc>
          <w:tcPr>
            <w:tcW w:w="9060" w:type="dxa"/>
            <w:gridSpan w:val="4"/>
          </w:tcPr>
          <w:p w:rsidR="002D184C" w:rsidRPr="00414CCF" w:rsidRDefault="002D184C" w:rsidP="00226AB1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(3)競争的外部資金応募・獲得状況</w:t>
            </w:r>
          </w:p>
          <w:p w:rsidR="002D184C" w:rsidRPr="00414CCF" w:rsidRDefault="002D184C" w:rsidP="00226AB1">
            <w:pPr>
              <w:autoSpaceDE w:val="0"/>
              <w:autoSpaceDN w:val="0"/>
              <w:snapToGrid w:val="0"/>
            </w:pPr>
          </w:p>
        </w:tc>
      </w:tr>
      <w:tr w:rsidR="002D184C" w:rsidRPr="00414CCF" w:rsidTr="00226AB1">
        <w:tc>
          <w:tcPr>
            <w:tcW w:w="9060" w:type="dxa"/>
            <w:gridSpan w:val="4"/>
          </w:tcPr>
          <w:p w:rsidR="002D184C" w:rsidRPr="00414CCF" w:rsidRDefault="002D184C" w:rsidP="00226AB1">
            <w:pPr>
              <w:autoSpaceDE w:val="0"/>
              <w:autoSpaceDN w:val="0"/>
              <w:snapToGrid w:val="0"/>
            </w:pPr>
            <w:r w:rsidRPr="00414CCF">
              <w:t>(4)</w:t>
            </w:r>
            <w:r w:rsidRPr="00414CCF">
              <w:rPr>
                <w:rFonts w:hint="eastAsia"/>
              </w:rPr>
              <w:t>大学運営</w:t>
            </w:r>
          </w:p>
          <w:p w:rsidR="002D184C" w:rsidRPr="00414CCF" w:rsidRDefault="002D184C" w:rsidP="00226AB1">
            <w:pPr>
              <w:autoSpaceDE w:val="0"/>
              <w:autoSpaceDN w:val="0"/>
              <w:snapToGrid w:val="0"/>
            </w:pPr>
          </w:p>
        </w:tc>
      </w:tr>
      <w:tr w:rsidR="002D184C" w:rsidRPr="00414CCF" w:rsidTr="00226AB1">
        <w:tc>
          <w:tcPr>
            <w:tcW w:w="9060" w:type="dxa"/>
            <w:gridSpan w:val="4"/>
          </w:tcPr>
          <w:p w:rsidR="002D184C" w:rsidRPr="00414CCF" w:rsidRDefault="002D184C" w:rsidP="00226AB1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(5)社会貢献</w:t>
            </w:r>
          </w:p>
          <w:p w:rsidR="002D184C" w:rsidRPr="00414CCF" w:rsidRDefault="002D184C" w:rsidP="00226AB1">
            <w:pPr>
              <w:autoSpaceDE w:val="0"/>
              <w:autoSpaceDN w:val="0"/>
              <w:snapToGrid w:val="0"/>
            </w:pPr>
          </w:p>
        </w:tc>
      </w:tr>
      <w:tr w:rsidR="002D184C" w:rsidRPr="00414CCF" w:rsidTr="00226AB1">
        <w:tc>
          <w:tcPr>
            <w:tcW w:w="9060" w:type="dxa"/>
            <w:gridSpan w:val="4"/>
          </w:tcPr>
          <w:p w:rsidR="002D184C" w:rsidRPr="00414CCF" w:rsidRDefault="002D184C" w:rsidP="00226AB1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その他特記すべき事項</w:t>
            </w:r>
          </w:p>
          <w:p w:rsidR="002D184C" w:rsidRPr="00414CCF" w:rsidRDefault="002D184C" w:rsidP="00226AB1">
            <w:pPr>
              <w:autoSpaceDE w:val="0"/>
              <w:autoSpaceDN w:val="0"/>
              <w:snapToGrid w:val="0"/>
            </w:pPr>
          </w:p>
        </w:tc>
      </w:tr>
    </w:tbl>
    <w:p w:rsidR="00D30C26" w:rsidRPr="002D184C" w:rsidRDefault="002D184C" w:rsidP="002D184C">
      <w:pPr>
        <w:autoSpaceDE w:val="0"/>
        <w:autoSpaceDN w:val="0"/>
        <w:snapToGrid w:val="0"/>
        <w:rPr>
          <w:rFonts w:hint="eastAsia"/>
        </w:rPr>
      </w:pPr>
      <w:r w:rsidRPr="00414CCF">
        <w:rPr>
          <w:rFonts w:hint="eastAsia"/>
        </w:rPr>
        <w:t>添付資料　教育研究業績等一覧</w:t>
      </w:r>
    </w:p>
    <w:sectPr w:rsidR="00D30C26" w:rsidRPr="002D184C" w:rsidSect="00AE3868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291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2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CD"/>
    <w:rsid w:val="000107C0"/>
    <w:rsid w:val="002D184C"/>
    <w:rsid w:val="006A75CF"/>
    <w:rsid w:val="00AE3868"/>
    <w:rsid w:val="00D30C26"/>
    <w:rsid w:val="00D407B8"/>
    <w:rsid w:val="00D8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39312"/>
  <w15:chartTrackingRefBased/>
  <w15:docId w15:val="{06C5499B-D905-4220-8D27-26E997DE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CD"/>
    <w:pPr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1CD"/>
    <w:pPr>
      <w:jc w:val="center"/>
    </w:pPr>
    <w:rPr>
      <w:color w:val="FF0000"/>
    </w:rPr>
  </w:style>
  <w:style w:type="character" w:customStyle="1" w:styleId="a4">
    <w:name w:val="記 (文字)"/>
    <w:basedOn w:val="a0"/>
    <w:link w:val="a3"/>
    <w:uiPriority w:val="99"/>
    <w:rsid w:val="00D831CD"/>
    <w:rPr>
      <w:rFonts w:ascii="ＭＳ 明朝" w:eastAsia="ＭＳ 明朝" w:hAnsi="ＭＳ 明朝"/>
      <w:color w:val="FF0000"/>
    </w:rPr>
  </w:style>
  <w:style w:type="table" w:styleId="a5">
    <w:name w:val="Table Grid"/>
    <w:basedOn w:val="a1"/>
    <w:uiPriority w:val="39"/>
    <w:rsid w:val="00D831CD"/>
    <w:pPr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te_office\Documents\Office%20&#12398;&#12459;&#12473;&#12479;&#12512;%20&#12486;&#12531;&#12503;&#12524;&#12540;&#12488;\&#19968;&#22826;&#37070;&#12363;&#12425;&#12398;&#22793;&#25563;&#2999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一太郎からの変換用.dotx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hute_office</dc:creator>
  <cp:keywords/>
  <dc:description/>
  <cp:lastModifiedBy>hute_office</cp:lastModifiedBy>
  <cp:revision>2</cp:revision>
  <dcterms:created xsi:type="dcterms:W3CDTF">2023-04-26T02:13:00Z</dcterms:created>
  <dcterms:modified xsi:type="dcterms:W3CDTF">2023-04-26T02:13:00Z</dcterms:modified>
</cp:coreProperties>
</file>